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0069-01-2025-001057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Юркалова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Геннадиевича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Юркалов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ДПК «Север» участок 33 ул. Алая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9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</w:t>
      </w:r>
      <w:r>
        <w:rPr>
          <w:rFonts w:ascii="Times New Roman" w:eastAsia="Times New Roman" w:hAnsi="Times New Roman" w:cs="Times New Roman"/>
          <w:sz w:val="28"/>
          <w:szCs w:val="28"/>
        </w:rPr>
        <w:t>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Юркалов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повесткой, полученной лично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Юркалова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Юркалова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673418 от 12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071693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</w:t>
      </w:r>
      <w:r>
        <w:rPr>
          <w:rFonts w:ascii="Times New Roman" w:eastAsia="Times New Roman" w:hAnsi="Times New Roman" w:cs="Times New Roman"/>
          <w:sz w:val="28"/>
          <w:szCs w:val="28"/>
        </w:rPr>
        <w:t>.02.2025,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Юркалов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059106 от 12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Драгер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Юркалов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ом задержани</w:t>
      </w:r>
      <w:r>
        <w:rPr>
          <w:rFonts w:ascii="Times New Roman" w:eastAsia="Times New Roman" w:hAnsi="Times New Roman" w:cs="Times New Roman"/>
          <w:sz w:val="28"/>
          <w:szCs w:val="28"/>
        </w:rPr>
        <w:t>я ТС 86 СП № 068640 от 12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ИДПС ОБДПС ГАИ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ОБДПС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Юркалова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Юркалова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(неоднократные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Юркалова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Юркалова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</w:t>
      </w:r>
      <w:r>
        <w:rPr>
          <w:rFonts w:ascii="Times New Roman" w:eastAsia="Times New Roman" w:hAnsi="Times New Roman" w:cs="Times New Roman"/>
          <w:sz w:val="28"/>
          <w:szCs w:val="28"/>
        </w:rPr>
        <w:t>8810486250320002844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501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841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CarMakeModelgrp-29rplc-23">
    <w:name w:val="cat-CarMakeModel grp-29 rplc-23"/>
    <w:basedOn w:val="DefaultParagraphFont"/>
  </w:style>
  <w:style w:type="character" w:customStyle="1" w:styleId="cat-UserDefinedgrp-45rplc-25">
    <w:name w:val="cat-UserDefined grp-45 rplc-2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FEF61-0AC9-4D40-B085-4E0E89CA9E2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